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74BD31B1" w:rsidR="009A2612" w:rsidRPr="00985127" w:rsidRDefault="00985127" w:rsidP="00D4014E">
      <w:pPr>
        <w:pStyle w:val="JiscHeadA"/>
      </w:pPr>
      <w:r>
        <w:t xml:space="preserve">Transcript </w:t>
      </w:r>
      <w:r w:rsidRPr="00985127">
        <w:t>for</w:t>
      </w:r>
      <w:r w:rsidR="00F00C85">
        <w:t xml:space="preserve"> the </w:t>
      </w:r>
      <w:r w:rsidR="0094539E">
        <w:t>clock spring pin curling</w:t>
      </w:r>
      <w:r>
        <w:t xml:space="preserve"> video</w:t>
      </w:r>
    </w:p>
    <w:p w14:paraId="30F2BCF8" w14:textId="5FBAE99F" w:rsidR="00F00C85" w:rsidRDefault="0094539E" w:rsidP="00F00C85">
      <w:pPr>
        <w:pStyle w:val="Heading1"/>
      </w:pPr>
      <w:r>
        <w:t>Clock spring</w:t>
      </w:r>
      <w:r w:rsidR="00D94A0A">
        <w:t xml:space="preserve"> pin curling</w:t>
      </w:r>
    </w:p>
    <w:p w14:paraId="2986D591" w14:textId="0C3FF6C2" w:rsidR="0094539E" w:rsidRPr="0094539E" w:rsidRDefault="0094539E" w:rsidP="0094539E">
      <w:pPr>
        <w:pStyle w:val="Heading3"/>
      </w:pPr>
      <w:r>
        <w:t>Technique for creating a clock spring pin curl</w:t>
      </w:r>
    </w:p>
    <w:p w14:paraId="7C2DD696" w14:textId="79F02816" w:rsidR="0094539E" w:rsidRDefault="0094539E" w:rsidP="0094539E">
      <w:pPr>
        <w:tabs>
          <w:tab w:val="left" w:pos="8222"/>
        </w:tabs>
        <w:rPr>
          <w:rFonts w:ascii="Tahoma" w:hAnsi="Tahoma" w:cs="Tahoma"/>
          <w:szCs w:val="20"/>
        </w:rPr>
      </w:pPr>
      <w:r>
        <w:rPr>
          <w:rFonts w:ascii="Tahoma" w:hAnsi="Tahoma" w:cs="Tahoma"/>
          <w:szCs w:val="20"/>
        </w:rPr>
        <w:t xml:space="preserve">We’ve shampooed and conditioned our client’s hair. Towel dry and apply a styling product. </w:t>
      </w:r>
    </w:p>
    <w:p w14:paraId="25686CEF" w14:textId="6F5A81C8" w:rsidR="0094539E" w:rsidRDefault="0094539E" w:rsidP="0094539E">
      <w:pPr>
        <w:tabs>
          <w:tab w:val="left" w:pos="8222"/>
        </w:tabs>
        <w:rPr>
          <w:rFonts w:ascii="Tahoma" w:hAnsi="Tahoma" w:cs="Tahoma"/>
          <w:szCs w:val="20"/>
        </w:rPr>
      </w:pPr>
      <w:r>
        <w:rPr>
          <w:rFonts w:ascii="Tahoma" w:hAnsi="Tahoma" w:cs="Tahoma"/>
          <w:szCs w:val="20"/>
        </w:rPr>
        <w:t>Starting at the nape of the neck, take small, five-centimetre sections of hair. Curl the hair either clockwise or anti-clockwise and pin in place. Continue with this until all the hair has been set in pin curls.</w:t>
      </w:r>
    </w:p>
    <w:p w14:paraId="3227DE0C" w14:textId="77777777" w:rsidR="0094539E" w:rsidRDefault="0094539E" w:rsidP="0094539E">
      <w:pPr>
        <w:tabs>
          <w:tab w:val="left" w:pos="8222"/>
        </w:tabs>
        <w:rPr>
          <w:rFonts w:ascii="Tahoma" w:hAnsi="Tahoma" w:cs="Tahoma"/>
          <w:szCs w:val="20"/>
        </w:rPr>
      </w:pPr>
      <w:r>
        <w:rPr>
          <w:rFonts w:ascii="Tahoma" w:hAnsi="Tahoma" w:cs="Tahoma"/>
          <w:szCs w:val="20"/>
        </w:rPr>
        <w:t xml:space="preserve">Once the hair is dry and cooled, carefully remove the pins. Once all the pins have been removed, use fingers or tools best suited to dress the hair and finish the look using the hair best suited for our client’s desired look. Spray on hairspray to protect the curls from humidity. </w:t>
      </w:r>
    </w:p>
    <w:p w14:paraId="3E7E484D" w14:textId="1CD9376A" w:rsidR="0094539E" w:rsidRDefault="0094539E" w:rsidP="0094539E">
      <w:pPr>
        <w:pStyle w:val="Heading3"/>
        <w:rPr>
          <w:sz w:val="20"/>
        </w:rPr>
      </w:pPr>
      <w:r>
        <w:t>Provide aftercare advice</w:t>
      </w:r>
    </w:p>
    <w:p w14:paraId="40B5460D" w14:textId="15A5F5F7" w:rsidR="0094539E" w:rsidRPr="0094539E" w:rsidRDefault="0094539E" w:rsidP="0094539E">
      <w:pPr>
        <w:tabs>
          <w:tab w:val="left" w:pos="8222"/>
        </w:tabs>
        <w:rPr>
          <w:rFonts w:ascii="Tahoma" w:hAnsi="Tahoma" w:cs="Tahoma"/>
          <w:szCs w:val="20"/>
        </w:rPr>
      </w:pPr>
      <w:r>
        <w:rPr>
          <w:rFonts w:ascii="Tahoma" w:hAnsi="Tahoma" w:cs="Tahoma"/>
          <w:szCs w:val="20"/>
        </w:rPr>
        <w:t>Check that your client is satisfied with the finished style. Remember to provide aftercare to your client. Explain how they can achieve the finished hairstyle and recommend the correct products to help them care for their hair at home.</w:t>
      </w:r>
    </w:p>
    <w:p w14:paraId="054D4A27" w14:textId="77777777" w:rsidR="0094539E" w:rsidRDefault="0094539E" w:rsidP="0094539E">
      <w:pPr>
        <w:tabs>
          <w:tab w:val="left" w:pos="8222"/>
        </w:tabs>
        <w:rPr>
          <w:rFonts w:ascii="Tahoma" w:hAnsi="Tahoma" w:cs="Tahoma"/>
          <w:b/>
          <w:szCs w:val="20"/>
        </w:rPr>
      </w:pPr>
    </w:p>
    <w:p w14:paraId="01225D17" w14:textId="77777777" w:rsidR="0094539E" w:rsidRPr="0094539E" w:rsidRDefault="0094539E" w:rsidP="0094539E">
      <w:pPr>
        <w:pStyle w:val="Heading4"/>
        <w:rPr>
          <w:i w:val="0"/>
        </w:rPr>
      </w:pPr>
      <w:r w:rsidRPr="0094539E">
        <w:rPr>
          <w:i w:val="0"/>
        </w:rPr>
        <w:t>Transcript ends 0:01:10.4</w:t>
      </w:r>
    </w:p>
    <w:p w14:paraId="11614703" w14:textId="77777777" w:rsidR="00985127" w:rsidRPr="00A1661D" w:rsidRDefault="00985127" w:rsidP="00A1661D">
      <w:bookmarkStart w:id="0" w:name="_GoBack"/>
      <w:bookmarkEnd w:id="0"/>
    </w:p>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F173" w14:textId="77777777" w:rsidR="004F284F" w:rsidRDefault="004F284F" w:rsidP="007A22F6">
      <w:pPr>
        <w:spacing w:after="0" w:line="240" w:lineRule="auto"/>
      </w:pPr>
      <w:r>
        <w:separator/>
      </w:r>
    </w:p>
  </w:endnote>
  <w:endnote w:type="continuationSeparator" w:id="0">
    <w:p w14:paraId="7189E2C9" w14:textId="77777777" w:rsidR="004F284F" w:rsidRDefault="004F284F"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0BD5564A"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94539E">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E833" w14:textId="77777777" w:rsidR="004F284F" w:rsidRDefault="004F284F" w:rsidP="007A22F6">
      <w:pPr>
        <w:spacing w:after="0" w:line="240" w:lineRule="auto"/>
      </w:pPr>
      <w:r>
        <w:separator/>
      </w:r>
    </w:p>
  </w:footnote>
  <w:footnote w:type="continuationSeparator" w:id="0">
    <w:p w14:paraId="3274BACF" w14:textId="77777777" w:rsidR="004F284F" w:rsidRDefault="004F284F"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097"/>
    <w:rsid w:val="001131A4"/>
    <w:rsid w:val="00114AA8"/>
    <w:rsid w:val="00115238"/>
    <w:rsid w:val="00145D4D"/>
    <w:rsid w:val="00150A86"/>
    <w:rsid w:val="001640BD"/>
    <w:rsid w:val="00170D18"/>
    <w:rsid w:val="00171AE9"/>
    <w:rsid w:val="001A5ACB"/>
    <w:rsid w:val="001A66AE"/>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8319F"/>
    <w:rsid w:val="00391CB5"/>
    <w:rsid w:val="003A5F6D"/>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7966"/>
    <w:rsid w:val="004C37EF"/>
    <w:rsid w:val="004C5E18"/>
    <w:rsid w:val="004D019E"/>
    <w:rsid w:val="004E3DD6"/>
    <w:rsid w:val="004F284F"/>
    <w:rsid w:val="004F33F3"/>
    <w:rsid w:val="00527661"/>
    <w:rsid w:val="00531B59"/>
    <w:rsid w:val="005343D1"/>
    <w:rsid w:val="00536B7C"/>
    <w:rsid w:val="005400E2"/>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463D"/>
    <w:rsid w:val="00915C37"/>
    <w:rsid w:val="00917FC1"/>
    <w:rsid w:val="00936399"/>
    <w:rsid w:val="009366EA"/>
    <w:rsid w:val="00940B0F"/>
    <w:rsid w:val="009428C4"/>
    <w:rsid w:val="0094539E"/>
    <w:rsid w:val="00954B26"/>
    <w:rsid w:val="00961A3A"/>
    <w:rsid w:val="00961CFB"/>
    <w:rsid w:val="00961F70"/>
    <w:rsid w:val="00965BBF"/>
    <w:rsid w:val="00966CC5"/>
    <w:rsid w:val="00980EC4"/>
    <w:rsid w:val="0098353D"/>
    <w:rsid w:val="00985127"/>
    <w:rsid w:val="009851F3"/>
    <w:rsid w:val="009A22A8"/>
    <w:rsid w:val="009A2612"/>
    <w:rsid w:val="009B2360"/>
    <w:rsid w:val="009B7BCB"/>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3C27"/>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4A0A"/>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66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A66AE"/>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1A66AE"/>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 w:id="18818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c6cfb5-50bc-4fca-81ee-f60fcea9a64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79D9F5C-D014-45E9-B702-5D3AC3AA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3</cp:revision>
  <cp:lastPrinted>2015-04-16T12:08:00Z</cp:lastPrinted>
  <dcterms:created xsi:type="dcterms:W3CDTF">2016-09-12T14:32:00Z</dcterms:created>
  <dcterms:modified xsi:type="dcterms:W3CDTF">2016-09-12T14:35:00Z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