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0D2EDCDA" w:rsidR="009A2612" w:rsidRPr="00985127" w:rsidRDefault="00985127" w:rsidP="00D4014E">
      <w:pPr>
        <w:pStyle w:val="JiscHeadA"/>
      </w:pPr>
      <w:r>
        <w:t xml:space="preserve">Transcript </w:t>
      </w:r>
      <w:r w:rsidRPr="00985127">
        <w:t>for</w:t>
      </w:r>
      <w:r w:rsidR="00F00C85">
        <w:t xml:space="preserve"> the d</w:t>
      </w:r>
      <w:r w:rsidR="00373F66">
        <w:t>ry set spiral using heated styling equipment</w:t>
      </w:r>
      <w:r w:rsidR="00F00C85">
        <w:t xml:space="preserve"> </w:t>
      </w:r>
      <w:r w:rsidR="00DF4C31">
        <w:t>video</w:t>
      </w:r>
    </w:p>
    <w:p w14:paraId="414C1915" w14:textId="03669FF0" w:rsidR="00373F66" w:rsidRPr="00373F66" w:rsidRDefault="00373F66" w:rsidP="00373F66">
      <w:pPr>
        <w:pStyle w:val="Heading1"/>
      </w:pPr>
      <w:r>
        <w:t>Dry set spiral using heated styling equipment</w:t>
      </w:r>
    </w:p>
    <w:p w14:paraId="1FF8A1DA" w14:textId="77777777" w:rsidR="00CB1E73" w:rsidRDefault="00CB1E73" w:rsidP="00CB1E73">
      <w:pPr>
        <w:pStyle w:val="Heading3"/>
        <w:rPr>
          <w:b/>
        </w:rPr>
      </w:pPr>
    </w:p>
    <w:p w14:paraId="2BE61DAD" w14:textId="01856E59" w:rsidR="00373F66" w:rsidRPr="008F6244" w:rsidRDefault="00DF4C31" w:rsidP="00CB1E73">
      <w:pPr>
        <w:pStyle w:val="Heading3"/>
        <w:rPr>
          <w:sz w:val="20"/>
        </w:rPr>
      </w:pPr>
      <w:r>
        <w:t>Undertake a c</w:t>
      </w:r>
      <w:r w:rsidR="00373F66" w:rsidRPr="008F6244">
        <w:t>onsultation</w:t>
      </w:r>
    </w:p>
    <w:p w14:paraId="3BFC66EE" w14:textId="78148679" w:rsidR="00373F66" w:rsidRDefault="00373F66" w:rsidP="00373F66">
      <w:pPr>
        <w:tabs>
          <w:tab w:val="left" w:pos="8222"/>
        </w:tabs>
        <w:rPr>
          <w:rFonts w:ascii="Tahoma" w:hAnsi="Tahoma" w:cs="Tahoma"/>
          <w:szCs w:val="20"/>
        </w:rPr>
      </w:pPr>
      <w:r>
        <w:rPr>
          <w:rFonts w:ascii="Tahoma" w:hAnsi="Tahoma" w:cs="Tahoma"/>
          <w:szCs w:val="20"/>
        </w:rPr>
        <w:t>Channel wind setting is uniform in its layout. Today we will dry set the hair using a curling wand and irons which are applied to dry hair.</w:t>
      </w:r>
    </w:p>
    <w:p w14:paraId="5D058D6E" w14:textId="77777777" w:rsidR="00373F66" w:rsidRDefault="00373F66" w:rsidP="00373F66">
      <w:pPr>
        <w:tabs>
          <w:tab w:val="left" w:pos="8222"/>
        </w:tabs>
        <w:rPr>
          <w:rFonts w:ascii="Tahoma" w:hAnsi="Tahoma" w:cs="Tahoma"/>
          <w:szCs w:val="20"/>
        </w:rPr>
      </w:pPr>
      <w:r>
        <w:rPr>
          <w:rFonts w:ascii="Tahoma" w:hAnsi="Tahoma" w:cs="Tahoma"/>
          <w:szCs w:val="20"/>
        </w:rPr>
        <w:t xml:space="preserve">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Finally, evaluate the potential of the client’s hair to achieve their desired look. Describe what you plan to do and check that the client is in agreement. </w:t>
      </w:r>
    </w:p>
    <w:p w14:paraId="390F8E0D" w14:textId="00F6F933" w:rsidR="00373F66" w:rsidRPr="008F6244" w:rsidRDefault="00FF389A" w:rsidP="00CB1E73">
      <w:pPr>
        <w:pStyle w:val="Heading3"/>
        <w:rPr>
          <w:sz w:val="20"/>
        </w:rPr>
      </w:pPr>
      <w:r>
        <w:t>Techniques for styling the hair using heated styling equipment</w:t>
      </w:r>
    </w:p>
    <w:p w14:paraId="5CABE1EC" w14:textId="02A139DE" w:rsidR="00373F66" w:rsidRDefault="00373F66" w:rsidP="00373F66">
      <w:pPr>
        <w:tabs>
          <w:tab w:val="left" w:pos="8222"/>
        </w:tabs>
        <w:rPr>
          <w:rFonts w:ascii="Tahoma" w:hAnsi="Tahoma" w:cs="Tahoma"/>
          <w:szCs w:val="20"/>
        </w:rPr>
      </w:pPr>
      <w:r>
        <w:rPr>
          <w:rFonts w:ascii="Tahoma" w:hAnsi="Tahoma" w:cs="Tahoma"/>
          <w:szCs w:val="20"/>
        </w:rPr>
        <w:t>After the shampooing and conditioning process, dry the hair. Working with clean, dry hair, prepare the hair using appropriate products for the client. Starting at the nape of the neck, take a small section of hair and wind it onto the curling wand in a spiral technique. Remove the hair from the wand, taking care not to disturb the curl.</w:t>
      </w:r>
    </w:p>
    <w:p w14:paraId="49070B93" w14:textId="77777777" w:rsidR="00373F66" w:rsidRDefault="00373F66" w:rsidP="00373F66">
      <w:pPr>
        <w:tabs>
          <w:tab w:val="left" w:pos="8222"/>
        </w:tabs>
        <w:rPr>
          <w:rFonts w:ascii="Tahoma" w:hAnsi="Tahoma" w:cs="Tahoma"/>
          <w:szCs w:val="20"/>
        </w:rPr>
      </w:pPr>
      <w:r>
        <w:rPr>
          <w:rFonts w:ascii="Tahoma" w:hAnsi="Tahoma" w:cs="Tahoma"/>
          <w:szCs w:val="20"/>
        </w:rPr>
        <w:t>Taking horizontal sections of hair, place sections between the plates of the irons, keeping the irons horizontal. Rotate 360 degrees and gently pull through to the ends of the hair to create curls. Repeat this throughout the style in a uniform pattern.</w:t>
      </w:r>
    </w:p>
    <w:p w14:paraId="6A5E1265" w14:textId="77777777" w:rsidR="00373F66" w:rsidRDefault="00373F66" w:rsidP="00373F66">
      <w:pPr>
        <w:tabs>
          <w:tab w:val="left" w:pos="8222"/>
        </w:tabs>
        <w:rPr>
          <w:rFonts w:ascii="Tahoma" w:hAnsi="Tahoma" w:cs="Tahoma"/>
          <w:szCs w:val="20"/>
        </w:rPr>
      </w:pPr>
      <w:bookmarkStart w:id="0" w:name="_GoBack"/>
      <w:bookmarkEnd w:id="0"/>
      <w:r>
        <w:rPr>
          <w:rFonts w:ascii="Tahoma" w:hAnsi="Tahoma" w:cs="Tahoma"/>
          <w:szCs w:val="20"/>
        </w:rPr>
        <w:t xml:space="preserve">Now we can dress the hair and finish the look using the products best suited for our clients desired look. Using the appropriate tools or hands, pull the hair into the finished style and fix with hairspray. Check that your client is satisfied with the finished style. </w:t>
      </w:r>
    </w:p>
    <w:p w14:paraId="5883BCC0" w14:textId="62F60E6D" w:rsidR="00373F66" w:rsidRPr="008F6244" w:rsidRDefault="008F6244" w:rsidP="00CB1E73">
      <w:pPr>
        <w:pStyle w:val="Heading3"/>
      </w:pPr>
      <w:r w:rsidRPr="008F6244">
        <w:t>Provide a</w:t>
      </w:r>
      <w:r w:rsidR="00373F66" w:rsidRPr="008F6244">
        <w:t>ftercare advice</w:t>
      </w:r>
    </w:p>
    <w:p w14:paraId="65F917B9" w14:textId="1CA3F1E6" w:rsidR="00373F66" w:rsidRPr="00263C20" w:rsidRDefault="00373F66" w:rsidP="00373F66">
      <w:pPr>
        <w:tabs>
          <w:tab w:val="left" w:pos="8222"/>
        </w:tabs>
        <w:rPr>
          <w:rFonts w:ascii="Tahoma" w:hAnsi="Tahoma" w:cs="Tahoma"/>
          <w:szCs w:val="20"/>
        </w:rPr>
      </w:pPr>
      <w:r>
        <w:rPr>
          <w:rFonts w:ascii="Tahoma" w:hAnsi="Tahoma" w:cs="Tahoma"/>
          <w:szCs w:val="20"/>
        </w:rPr>
        <w:t>Remember to provide aftercare to your client. Explain how they can achieve the finished hairstyle and recommend the correct products to help them care for their hair at home.</w:t>
      </w:r>
    </w:p>
    <w:p w14:paraId="201008B9" w14:textId="77777777" w:rsidR="00373F66" w:rsidRDefault="00373F66" w:rsidP="00373F66">
      <w:pPr>
        <w:tabs>
          <w:tab w:val="left" w:pos="8222"/>
        </w:tabs>
        <w:rPr>
          <w:rFonts w:ascii="Tahoma" w:hAnsi="Tahoma" w:cs="Tahoma"/>
          <w:b/>
          <w:szCs w:val="20"/>
        </w:rPr>
      </w:pPr>
    </w:p>
    <w:p w14:paraId="222B65FE" w14:textId="77777777" w:rsidR="00373F66" w:rsidRPr="00DF4C31" w:rsidRDefault="00373F66" w:rsidP="00DF4C31">
      <w:pPr>
        <w:pStyle w:val="Heading4"/>
        <w:rPr>
          <w:i w:val="0"/>
        </w:rPr>
      </w:pPr>
      <w:r w:rsidRPr="00DF4C31">
        <w:rPr>
          <w:i w:val="0"/>
        </w:rPr>
        <w:t>Transcript ends 0:02:13.2</w:t>
      </w:r>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0C6D7" w14:textId="77777777" w:rsidR="0082734B" w:rsidRDefault="0082734B" w:rsidP="007A22F6">
      <w:pPr>
        <w:spacing w:after="0" w:line="240" w:lineRule="auto"/>
      </w:pPr>
      <w:r>
        <w:separator/>
      </w:r>
    </w:p>
  </w:endnote>
  <w:endnote w:type="continuationSeparator" w:id="0">
    <w:p w14:paraId="1B647358" w14:textId="77777777" w:rsidR="0082734B" w:rsidRDefault="0082734B"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B2F8AF0"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FF389A">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8B68" w14:textId="77777777" w:rsidR="0082734B" w:rsidRDefault="0082734B" w:rsidP="007A22F6">
      <w:pPr>
        <w:spacing w:after="0" w:line="240" w:lineRule="auto"/>
      </w:pPr>
      <w:r>
        <w:separator/>
      </w:r>
    </w:p>
  </w:footnote>
  <w:footnote w:type="continuationSeparator" w:id="0">
    <w:p w14:paraId="61DCD4F7" w14:textId="77777777" w:rsidR="0082734B" w:rsidRDefault="0082734B"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40459"/>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E04C4"/>
    <w:rsid w:val="002F2705"/>
    <w:rsid w:val="002F5ACB"/>
    <w:rsid w:val="00301A12"/>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2734B"/>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8F6244"/>
    <w:rsid w:val="00903D14"/>
    <w:rsid w:val="00903F8B"/>
    <w:rsid w:val="00913DDD"/>
    <w:rsid w:val="00915C37"/>
    <w:rsid w:val="00917FC1"/>
    <w:rsid w:val="00922A9D"/>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1E73"/>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4C31"/>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89A"/>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1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4C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CB1E73"/>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DF4C31"/>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874AFC-2C7A-43F4-B838-0D479DA5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2016-09-12T08:56:00Z</dcterms:created>
  <dcterms:modified xsi:type="dcterms:W3CDTF">2016-09-12T10:07:00Z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